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C203" w14:textId="0CC45856" w:rsidR="00ED2CE7" w:rsidRDefault="00ED2CE7" w:rsidP="00ED2CE7">
      <w:pPr>
        <w:jc w:val="center"/>
        <w:rPr>
          <w:b/>
          <w:bCs/>
          <w:sz w:val="32"/>
          <w:szCs w:val="32"/>
        </w:rPr>
      </w:pPr>
      <w:r w:rsidRPr="00ED2CE7">
        <w:rPr>
          <w:b/>
          <w:bCs/>
          <w:sz w:val="32"/>
          <w:szCs w:val="32"/>
        </w:rPr>
        <w:t xml:space="preserve">Peter Pan </w:t>
      </w:r>
      <w:r w:rsidRPr="00ED2CE7">
        <w:rPr>
          <w:b/>
          <w:bCs/>
          <w:sz w:val="32"/>
          <w:szCs w:val="32"/>
        </w:rPr>
        <w:br/>
        <w:t>Themes and Issues</w:t>
      </w:r>
    </w:p>
    <w:p w14:paraId="42777DFA" w14:textId="77777777" w:rsidR="00ED2CE7" w:rsidRDefault="00ED2CE7"/>
    <w:p w14:paraId="6541A055" w14:textId="6219A463" w:rsidR="009F3CF8" w:rsidRDefault="00ED2CE7">
      <w:r>
        <w:t xml:space="preserve">If your child has been affected by any of the themes and issues in </w:t>
      </w:r>
      <w:r w:rsidRPr="00ED2CE7">
        <w:rPr>
          <w:b/>
          <w:bCs/>
        </w:rPr>
        <w:t>Peter Pan</w:t>
      </w:r>
      <w:r>
        <w:t>,</w:t>
      </w:r>
      <w:r w:rsidR="0014088A">
        <w:t xml:space="preserve"> here is a list of </w:t>
      </w:r>
      <w:r>
        <w:t>charities which you can reach out to for further information and support.</w:t>
      </w:r>
    </w:p>
    <w:p w14:paraId="28E1EFCB" w14:textId="7EB90C98" w:rsidR="00ED2CE7" w:rsidRDefault="00ED2CE7"/>
    <w:p w14:paraId="1C2518DC" w14:textId="56376A4A" w:rsidR="00ED2CE7" w:rsidRDefault="00ED2CE7"/>
    <w:p w14:paraId="26F585D5" w14:textId="57A9D364" w:rsidR="00ED2CE7" w:rsidRPr="00ED2CE7" w:rsidRDefault="00ED2CE7">
      <w:pPr>
        <w:rPr>
          <w:b/>
          <w:bCs/>
          <w:sz w:val="28"/>
          <w:szCs w:val="28"/>
        </w:rPr>
      </w:pPr>
      <w:r w:rsidRPr="00ED2CE7">
        <w:rPr>
          <w:b/>
          <w:bCs/>
          <w:sz w:val="28"/>
          <w:szCs w:val="28"/>
        </w:rPr>
        <w:t>Divorce and Separation</w:t>
      </w:r>
    </w:p>
    <w:p w14:paraId="291F832A" w14:textId="77777777" w:rsidR="00ED2CE7" w:rsidRDefault="00ED2CE7">
      <w:pPr>
        <w:rPr>
          <w:b/>
          <w:bCs/>
        </w:rPr>
      </w:pPr>
    </w:p>
    <w:p w14:paraId="52BF7603" w14:textId="239ADFEE" w:rsidR="00ED2CE7" w:rsidRDefault="00ED2CE7">
      <w:pPr>
        <w:rPr>
          <w:b/>
          <w:bCs/>
        </w:rPr>
      </w:pPr>
      <w:r>
        <w:rPr>
          <w:b/>
          <w:bCs/>
        </w:rPr>
        <w:t xml:space="preserve">Gingerbread </w:t>
      </w:r>
      <w:r w:rsidRPr="00ED2CE7">
        <w:t xml:space="preserve">| Supporting </w:t>
      </w:r>
      <w:r>
        <w:t>S</w:t>
      </w:r>
      <w:r w:rsidRPr="00ED2CE7">
        <w:t xml:space="preserve">ingle </w:t>
      </w:r>
      <w:r>
        <w:t>P</w:t>
      </w:r>
      <w:r w:rsidRPr="00ED2CE7">
        <w:t>arents</w:t>
      </w:r>
    </w:p>
    <w:p w14:paraId="376BB4DE" w14:textId="134A923B" w:rsidR="00ED2CE7" w:rsidRPr="0014088A" w:rsidRDefault="0014088A">
      <w:pPr>
        <w:rPr>
          <w:b/>
          <w:bCs/>
        </w:rPr>
      </w:pPr>
      <w:hyperlink r:id="rId5" w:history="1">
        <w:r w:rsidR="00ED2CE7" w:rsidRPr="0014088A">
          <w:rPr>
            <w:rStyle w:val="Hyperlink"/>
            <w:b/>
            <w:bCs/>
          </w:rPr>
          <w:t>gingerbread.org.uk</w:t>
        </w:r>
      </w:hyperlink>
    </w:p>
    <w:p w14:paraId="076F1DAD" w14:textId="4CD22AAC" w:rsidR="00DD3388" w:rsidRDefault="00DD3388"/>
    <w:p w14:paraId="35BBE47F" w14:textId="5FB13D20" w:rsidR="00DD3388" w:rsidRPr="00DD3388" w:rsidRDefault="00DD3388">
      <w:pPr>
        <w:rPr>
          <w:b/>
          <w:bCs/>
        </w:rPr>
      </w:pPr>
      <w:r w:rsidRPr="00DD3388">
        <w:rPr>
          <w:b/>
          <w:bCs/>
        </w:rPr>
        <w:t>NSPCC</w:t>
      </w:r>
      <w:r>
        <w:rPr>
          <w:b/>
          <w:bCs/>
        </w:rPr>
        <w:t xml:space="preserve"> </w:t>
      </w:r>
      <w:r w:rsidRPr="00DD3388">
        <w:t xml:space="preserve">| UK’s </w:t>
      </w:r>
      <w:r>
        <w:t xml:space="preserve">leading </w:t>
      </w:r>
      <w:r w:rsidRPr="00DD3388">
        <w:t>children’s charity</w:t>
      </w:r>
    </w:p>
    <w:p w14:paraId="5B0C17A9" w14:textId="59BADCC1" w:rsidR="00DD3388" w:rsidRPr="0014088A" w:rsidRDefault="0014088A">
      <w:pPr>
        <w:rPr>
          <w:b/>
          <w:bCs/>
        </w:rPr>
      </w:pPr>
      <w:hyperlink r:id="rId6" w:history="1">
        <w:r w:rsidR="00DD3388" w:rsidRPr="0014088A">
          <w:rPr>
            <w:rStyle w:val="Hyperlink"/>
            <w:b/>
            <w:bCs/>
          </w:rPr>
          <w:t>nspcc.org.uk</w:t>
        </w:r>
      </w:hyperlink>
    </w:p>
    <w:p w14:paraId="2154DEF9" w14:textId="77777777" w:rsidR="00DD3388" w:rsidRPr="00ED2CE7" w:rsidRDefault="00DD3388"/>
    <w:p w14:paraId="67B4432E" w14:textId="098237A5" w:rsidR="00ED2CE7" w:rsidRPr="00ED2CE7" w:rsidRDefault="00ED2CE7">
      <w:pPr>
        <w:rPr>
          <w:b/>
          <w:bCs/>
        </w:rPr>
      </w:pPr>
    </w:p>
    <w:p w14:paraId="639D790D" w14:textId="2C213D8F" w:rsidR="00ED2CE7" w:rsidRPr="00ED2CE7" w:rsidRDefault="00ED2CE7">
      <w:pPr>
        <w:rPr>
          <w:b/>
          <w:bCs/>
          <w:sz w:val="28"/>
          <w:szCs w:val="28"/>
        </w:rPr>
      </w:pPr>
      <w:r w:rsidRPr="00ED2CE7">
        <w:rPr>
          <w:b/>
          <w:bCs/>
          <w:sz w:val="28"/>
          <w:szCs w:val="28"/>
        </w:rPr>
        <w:t>Grief and Loss</w:t>
      </w:r>
    </w:p>
    <w:p w14:paraId="124366C0" w14:textId="77777777" w:rsidR="00ED2CE7" w:rsidRDefault="00ED2CE7">
      <w:pPr>
        <w:rPr>
          <w:b/>
          <w:bCs/>
        </w:rPr>
      </w:pPr>
    </w:p>
    <w:p w14:paraId="5038BFC1" w14:textId="64229746" w:rsidR="00ED2CE7" w:rsidRPr="00ED2CE7" w:rsidRDefault="00ED2CE7">
      <w:r w:rsidRPr="00ED2CE7">
        <w:rPr>
          <w:b/>
          <w:bCs/>
        </w:rPr>
        <w:t>Winston’s Wish</w:t>
      </w:r>
      <w:r w:rsidRPr="00ED2CE7">
        <w:t xml:space="preserve"> </w:t>
      </w:r>
      <w:r>
        <w:t xml:space="preserve">| </w:t>
      </w:r>
      <w:r w:rsidRPr="00ED2CE7">
        <w:t>Giving Hope to Grieving Children</w:t>
      </w:r>
    </w:p>
    <w:p w14:paraId="39D8DD03" w14:textId="08D1BEEF" w:rsidR="00ED2CE7" w:rsidRPr="0014088A" w:rsidRDefault="0014088A">
      <w:pPr>
        <w:rPr>
          <w:b/>
          <w:bCs/>
        </w:rPr>
      </w:pPr>
      <w:hyperlink r:id="rId7" w:history="1">
        <w:r w:rsidR="00ED2CE7" w:rsidRPr="0014088A">
          <w:rPr>
            <w:rStyle w:val="Hyperlink"/>
            <w:b/>
            <w:bCs/>
          </w:rPr>
          <w:t>winstonswish.org</w:t>
        </w:r>
      </w:hyperlink>
    </w:p>
    <w:p w14:paraId="3D38DA8E" w14:textId="77777777" w:rsidR="00ED2CE7" w:rsidRPr="00ED2CE7" w:rsidRDefault="00ED2CE7"/>
    <w:p w14:paraId="66A0D9F3" w14:textId="43D61BD0" w:rsidR="00ED2CE7" w:rsidRPr="00ED2CE7" w:rsidRDefault="00ED2CE7">
      <w:pPr>
        <w:rPr>
          <w:b/>
          <w:bCs/>
        </w:rPr>
      </w:pPr>
    </w:p>
    <w:p w14:paraId="07F5E0EB" w14:textId="519909C2" w:rsidR="00ED2CE7" w:rsidRDefault="00ED2CE7">
      <w:pPr>
        <w:rPr>
          <w:b/>
          <w:bCs/>
          <w:sz w:val="28"/>
          <w:szCs w:val="28"/>
        </w:rPr>
      </w:pPr>
      <w:r w:rsidRPr="00ED2CE7">
        <w:rPr>
          <w:b/>
          <w:bCs/>
          <w:sz w:val="28"/>
          <w:szCs w:val="28"/>
        </w:rPr>
        <w:t>Death of a Pet</w:t>
      </w:r>
    </w:p>
    <w:p w14:paraId="7718488A" w14:textId="77777777" w:rsidR="0014088A" w:rsidRDefault="0014088A">
      <w:pPr>
        <w:rPr>
          <w:b/>
          <w:bCs/>
          <w:sz w:val="28"/>
          <w:szCs w:val="28"/>
        </w:rPr>
      </w:pPr>
    </w:p>
    <w:p w14:paraId="15A353DF" w14:textId="1A147BC4" w:rsidR="00DD3388" w:rsidRPr="00DD3388" w:rsidRDefault="00DD3388">
      <w:pPr>
        <w:rPr>
          <w:b/>
          <w:bCs/>
        </w:rPr>
      </w:pPr>
      <w:r>
        <w:rPr>
          <w:b/>
          <w:bCs/>
        </w:rPr>
        <w:t xml:space="preserve">Blue Cross </w:t>
      </w:r>
      <w:r w:rsidRPr="00DD3388">
        <w:t>| Advice and Support for Pet Owners</w:t>
      </w:r>
    </w:p>
    <w:p w14:paraId="5BF0E784" w14:textId="200445EB" w:rsidR="00ED2CE7" w:rsidRDefault="0014088A">
      <w:pPr>
        <w:rPr>
          <w:b/>
          <w:bCs/>
        </w:rPr>
      </w:pPr>
      <w:hyperlink r:id="rId8" w:history="1">
        <w:r w:rsidR="00DD3388" w:rsidRPr="0014088A">
          <w:rPr>
            <w:rStyle w:val="Hyperlink"/>
            <w:b/>
            <w:bCs/>
          </w:rPr>
          <w:t>bluecross.org.uk</w:t>
        </w:r>
      </w:hyperlink>
      <w:r w:rsidR="00DD3388">
        <w:rPr>
          <w:b/>
          <w:bCs/>
        </w:rPr>
        <w:t xml:space="preserve"> </w:t>
      </w:r>
    </w:p>
    <w:p w14:paraId="0DC4491C" w14:textId="4FFAAE81" w:rsidR="00DD3388" w:rsidRDefault="00DD3388">
      <w:pPr>
        <w:rPr>
          <w:b/>
          <w:bCs/>
        </w:rPr>
      </w:pPr>
    </w:p>
    <w:p w14:paraId="5F055F9B" w14:textId="77777777" w:rsidR="00DD3388" w:rsidRPr="00ED2CE7" w:rsidRDefault="00DD3388">
      <w:pPr>
        <w:rPr>
          <w:b/>
          <w:bCs/>
        </w:rPr>
      </w:pPr>
    </w:p>
    <w:p w14:paraId="35A31321" w14:textId="0059991E" w:rsidR="00DD3388" w:rsidRDefault="00DD3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 about k</w:t>
      </w:r>
      <w:r w:rsidR="00ED2CE7" w:rsidRPr="00DD3388">
        <w:rPr>
          <w:b/>
          <w:bCs/>
          <w:sz w:val="28"/>
          <w:szCs w:val="28"/>
        </w:rPr>
        <w:t>ni</w:t>
      </w:r>
      <w:r>
        <w:rPr>
          <w:b/>
          <w:bCs/>
          <w:sz w:val="28"/>
          <w:szCs w:val="28"/>
        </w:rPr>
        <w:t>fes</w:t>
      </w:r>
    </w:p>
    <w:p w14:paraId="1DEF4C94" w14:textId="77777777" w:rsidR="0014088A" w:rsidRDefault="0014088A">
      <w:pPr>
        <w:rPr>
          <w:b/>
          <w:bCs/>
          <w:sz w:val="28"/>
          <w:szCs w:val="28"/>
        </w:rPr>
      </w:pPr>
    </w:p>
    <w:p w14:paraId="3173DB3B" w14:textId="15B8120C" w:rsidR="00ED2CE7" w:rsidRPr="0014088A" w:rsidRDefault="00DD3388">
      <w:pPr>
        <w:rPr>
          <w:sz w:val="28"/>
          <w:szCs w:val="28"/>
        </w:rPr>
      </w:pPr>
      <w:r w:rsidRPr="0014088A">
        <w:rPr>
          <w:b/>
          <w:bCs/>
        </w:rPr>
        <w:t>Child Friendly Cardiff</w:t>
      </w:r>
      <w:r w:rsidRPr="0014088A">
        <w:rPr>
          <w:sz w:val="28"/>
          <w:szCs w:val="28"/>
        </w:rPr>
        <w:t xml:space="preserve"> </w:t>
      </w:r>
      <w:r w:rsidR="0014088A">
        <w:rPr>
          <w:sz w:val="28"/>
          <w:szCs w:val="28"/>
        </w:rPr>
        <w:t xml:space="preserve"> | </w:t>
      </w:r>
      <w:r w:rsidRPr="0014088A">
        <w:t xml:space="preserve">Information </w:t>
      </w:r>
      <w:r w:rsidR="0014088A" w:rsidRPr="0014088A">
        <w:t xml:space="preserve">and resources </w:t>
      </w:r>
      <w:r w:rsidRPr="0014088A">
        <w:t xml:space="preserve">for children </w:t>
      </w:r>
      <w:r w:rsidR="0014088A" w:rsidRPr="0014088A">
        <w:t xml:space="preserve">and parents </w:t>
      </w:r>
      <w:r w:rsidRPr="0014088A">
        <w:t>about knife</w:t>
      </w:r>
      <w:r w:rsidR="0014088A" w:rsidRPr="0014088A">
        <w:t xml:space="preserve"> crime and signposting to further support services</w:t>
      </w:r>
      <w:r w:rsidRPr="0014088A">
        <w:rPr>
          <w:b/>
          <w:bCs/>
        </w:rPr>
        <w:br/>
      </w:r>
      <w:hyperlink r:id="rId9" w:history="1">
        <w:r w:rsidRPr="0014088A">
          <w:rPr>
            <w:rStyle w:val="Hyperlink"/>
            <w:b/>
            <w:bCs/>
          </w:rPr>
          <w:t>childfriendlycardiff.co.uk</w:t>
        </w:r>
      </w:hyperlink>
      <w:r w:rsidR="00ED2CE7" w:rsidRPr="0014088A">
        <w:rPr>
          <w:b/>
          <w:bCs/>
        </w:rPr>
        <w:t xml:space="preserve"> </w:t>
      </w:r>
    </w:p>
    <w:p w14:paraId="42A40776" w14:textId="29BF0A7E" w:rsidR="00ED2CE7" w:rsidRDefault="00ED2CE7"/>
    <w:p w14:paraId="21024856" w14:textId="77777777" w:rsidR="00ED2CE7" w:rsidRDefault="00ED2CE7"/>
    <w:p w14:paraId="1AD570BB" w14:textId="095278C6" w:rsidR="00ED2CE7" w:rsidRDefault="00ED2CE7"/>
    <w:p w14:paraId="3BEFF84E" w14:textId="77777777" w:rsidR="00ED2CE7" w:rsidRDefault="00ED2CE7"/>
    <w:p w14:paraId="08ACA77D" w14:textId="62A2091A" w:rsidR="00ED2CE7" w:rsidRDefault="00ED2CE7"/>
    <w:p w14:paraId="7D44081A" w14:textId="77777777" w:rsidR="00ED2CE7" w:rsidRDefault="00ED2CE7"/>
    <w:sectPr w:rsidR="00ED2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F08FD"/>
    <w:multiLevelType w:val="multilevel"/>
    <w:tmpl w:val="E37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224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E7"/>
    <w:rsid w:val="0014088A"/>
    <w:rsid w:val="009F3CF8"/>
    <w:rsid w:val="00DD3388"/>
    <w:rsid w:val="00E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850CD"/>
  <w15:chartTrackingRefBased/>
  <w15:docId w15:val="{77EE80CE-7F2B-DA44-90B6-84A1088E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88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40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cross.org.uk/pet-bereavement-and-pet-lo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stonswis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pcc.org.uk/keeping-children-safe/support-for-parents/separation-and-divor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ingerbread.org.uk/find-information/managing-separation/helping-children-through-separ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ildfriendlycardiff.co.uk/wp-content/uploads/Knife-Crime-Prevention-Resource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Gilbert</dc:creator>
  <cp:keywords/>
  <dc:description/>
  <cp:lastModifiedBy>Sarah Gilbert</cp:lastModifiedBy>
  <cp:revision>1</cp:revision>
  <dcterms:created xsi:type="dcterms:W3CDTF">2023-12-12T14:41:00Z</dcterms:created>
  <dcterms:modified xsi:type="dcterms:W3CDTF">2023-12-12T15:10:00Z</dcterms:modified>
</cp:coreProperties>
</file>